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C44F2" w14:textId="4183F358" w:rsidR="00963AB9" w:rsidRPr="003C2B84" w:rsidRDefault="00E75DD3" w:rsidP="00963AB9">
      <w:pPr>
        <w:jc w:val="center"/>
        <w:rPr>
          <w:b/>
          <w:u w:val="single"/>
        </w:rPr>
      </w:pPr>
      <w:r w:rsidRPr="003C2B84">
        <w:rPr>
          <w:rFonts w:cs="Arial"/>
          <w:b/>
          <w:u w:val="single"/>
        </w:rPr>
        <w:t xml:space="preserve">EXPRESSION OF INTEREST FOR THE APPROVED LIST FOR THE PROVISION OF SERVICES TO PEAK DISTRICT NATIONAL PARK AUTHORITY </w:t>
      </w:r>
    </w:p>
    <w:p w14:paraId="0A5DD0A2" w14:textId="6922ACBF" w:rsidR="00963AB9" w:rsidRPr="003C2B84" w:rsidRDefault="00963AB9" w:rsidP="00963AB9">
      <w:pPr>
        <w:keepNext/>
        <w:spacing w:after="0" w:line="240" w:lineRule="auto"/>
        <w:outlineLvl w:val="0"/>
        <w:rPr>
          <w:rFonts w:eastAsia="Times New Roman" w:cs="Arial"/>
          <w:bCs/>
        </w:rPr>
      </w:pPr>
      <w:r w:rsidRPr="003C2B84">
        <w:rPr>
          <w:rFonts w:eastAsia="Times New Roman" w:cs="Times New Roman"/>
          <w:b/>
          <w:bCs/>
        </w:rPr>
        <w:t>REFERENCE:</w:t>
      </w:r>
      <w:r w:rsidR="00CA2AED" w:rsidRPr="003C2B84">
        <w:rPr>
          <w:b/>
          <w:sz w:val="28"/>
          <w:szCs w:val="28"/>
        </w:rPr>
        <w:t xml:space="preserve"> PDNPA/S&amp;P/RESEARCH202</w:t>
      </w:r>
      <w:r w:rsidR="00356063">
        <w:rPr>
          <w:b/>
          <w:sz w:val="28"/>
          <w:szCs w:val="28"/>
        </w:rPr>
        <w:t>2</w:t>
      </w:r>
    </w:p>
    <w:p w14:paraId="4C198CB9" w14:textId="77777777" w:rsidR="00963AB9" w:rsidRPr="003C2B84" w:rsidRDefault="00963AB9" w:rsidP="00963AB9">
      <w:pPr>
        <w:keepNext/>
        <w:spacing w:after="0" w:line="240" w:lineRule="auto"/>
        <w:outlineLvl w:val="0"/>
        <w:rPr>
          <w:rFonts w:eastAsia="Times New Roman" w:cs="Arial"/>
          <w:b/>
          <w:bCs/>
          <w:u w:val="single"/>
        </w:rPr>
      </w:pPr>
      <w:r w:rsidRPr="003C2B84">
        <w:rPr>
          <w:rFonts w:eastAsia="Times New Roman" w:cs="Arial"/>
          <w:b/>
          <w:bCs/>
          <w:u w:val="single"/>
        </w:rPr>
        <w:t>(To be completed by the Consultant and returned using the details above)</w:t>
      </w:r>
      <w:r w:rsidRPr="003C2B84">
        <w:rPr>
          <w:rFonts w:eastAsia="Times New Roman" w:cs="Arial"/>
          <w:b/>
          <w:bCs/>
          <w:u w:val="single"/>
        </w:rPr>
        <w:cr/>
      </w:r>
      <w:r w:rsidRPr="003C2B84">
        <w:rPr>
          <w:rFonts w:eastAsia="Times New Roman" w:cs="Arial"/>
          <w:b/>
          <w:bCs/>
          <w:u w:val="single"/>
        </w:rPr>
        <w:cr/>
        <w:t xml:space="preserve">We are interested in carrying out the Services described in your Approved List request dated: </w:t>
      </w:r>
      <w:r w:rsidRPr="003C2B84">
        <w:rPr>
          <w:rFonts w:eastAsia="Times New Roman" w:cs="Arial"/>
          <w:b/>
          <w:bCs/>
          <w:u w:val="single"/>
        </w:rPr>
        <w:cr/>
      </w:r>
      <w:bookmarkStart w:id="0" w:name="_GoBack"/>
      <w:bookmarkEnd w:id="0"/>
    </w:p>
    <w:p w14:paraId="0B38860D" w14:textId="77777777" w:rsidR="00963AB9" w:rsidRPr="003C2B84" w:rsidRDefault="00963AB9" w:rsidP="00963AB9">
      <w:pPr>
        <w:spacing w:after="120" w:line="240" w:lineRule="auto"/>
        <w:rPr>
          <w:rFonts w:eastAsia="Times New Roman" w:cs="Arial"/>
        </w:rPr>
      </w:pPr>
      <w:r w:rsidRPr="003C2B84">
        <w:rPr>
          <w:rFonts w:eastAsia="Times New Roman" w:cs="Arial"/>
        </w:rPr>
        <w:t>Please provide the following information concerning the provisions of services (all rates excluding VAT):</w:t>
      </w:r>
    </w:p>
    <w:tbl>
      <w:tblPr>
        <w:tblStyle w:val="TableGrid"/>
        <w:tblW w:w="0" w:type="auto"/>
        <w:tblLook w:val="04A0" w:firstRow="1" w:lastRow="0" w:firstColumn="1" w:lastColumn="0" w:noHBand="0" w:noVBand="1"/>
      </w:tblPr>
      <w:tblGrid>
        <w:gridCol w:w="7475"/>
        <w:gridCol w:w="1541"/>
      </w:tblGrid>
      <w:tr w:rsidR="003C2B84" w:rsidRPr="003C2B84" w14:paraId="0AF1CF65" w14:textId="77777777" w:rsidTr="008A73DD">
        <w:trPr>
          <w:trHeight w:val="818"/>
        </w:trPr>
        <w:tc>
          <w:tcPr>
            <w:tcW w:w="7699" w:type="dxa"/>
          </w:tcPr>
          <w:p w14:paraId="127B6955" w14:textId="77777777" w:rsidR="00963AB9" w:rsidRPr="003C2B84" w:rsidRDefault="00963AB9" w:rsidP="00963AB9">
            <w:pPr>
              <w:spacing w:line="276" w:lineRule="auto"/>
              <w:ind w:left="720"/>
              <w:contextualSpacing/>
              <w:rPr>
                <w:rFonts w:cs="Arial"/>
              </w:rPr>
            </w:pPr>
          </w:p>
          <w:p w14:paraId="238495BB" w14:textId="0DDBB2D9" w:rsidR="00963AB9" w:rsidRPr="003C2B84" w:rsidRDefault="00963AB9" w:rsidP="00A2157C">
            <w:pPr>
              <w:numPr>
                <w:ilvl w:val="0"/>
                <w:numId w:val="12"/>
              </w:numPr>
              <w:spacing w:line="276" w:lineRule="auto"/>
              <w:contextualSpacing/>
              <w:rPr>
                <w:rFonts w:cs="Arial"/>
              </w:rPr>
            </w:pPr>
            <w:r w:rsidRPr="003C2B84">
              <w:t xml:space="preserve">Hourly rate </w:t>
            </w:r>
          </w:p>
        </w:tc>
        <w:tc>
          <w:tcPr>
            <w:tcW w:w="1543" w:type="dxa"/>
          </w:tcPr>
          <w:p w14:paraId="3070F516" w14:textId="77777777" w:rsidR="00963AB9" w:rsidRPr="003C2B84" w:rsidRDefault="00963AB9" w:rsidP="00963AB9">
            <w:pPr>
              <w:rPr>
                <w:rFonts w:eastAsia="Times New Roman" w:cs="Arial"/>
              </w:rPr>
            </w:pPr>
          </w:p>
          <w:p w14:paraId="787711C6" w14:textId="77777777" w:rsidR="00963AB9" w:rsidRPr="003C2B84" w:rsidRDefault="00963AB9" w:rsidP="00963AB9">
            <w:pPr>
              <w:rPr>
                <w:rFonts w:eastAsia="Times New Roman" w:cs="Arial"/>
              </w:rPr>
            </w:pPr>
            <w:r w:rsidRPr="003C2B84">
              <w:rPr>
                <w:rFonts w:eastAsia="Times New Roman" w:cs="Arial"/>
              </w:rPr>
              <w:t>£……………………</w:t>
            </w:r>
          </w:p>
        </w:tc>
      </w:tr>
      <w:tr w:rsidR="003C2B84" w:rsidRPr="003C2B84" w14:paraId="6C638B64" w14:textId="77777777" w:rsidTr="008A73DD">
        <w:trPr>
          <w:trHeight w:val="385"/>
        </w:trPr>
        <w:tc>
          <w:tcPr>
            <w:tcW w:w="7699" w:type="dxa"/>
          </w:tcPr>
          <w:p w14:paraId="79AE0FE8" w14:textId="77777777" w:rsidR="00963AB9" w:rsidRPr="003C2B84" w:rsidRDefault="00963AB9" w:rsidP="00963AB9">
            <w:pPr>
              <w:spacing w:line="276" w:lineRule="auto"/>
              <w:ind w:left="720"/>
              <w:contextualSpacing/>
              <w:rPr>
                <w:rFonts w:cs="Arial"/>
              </w:rPr>
            </w:pPr>
          </w:p>
          <w:p w14:paraId="25A53CA8" w14:textId="4068D4F9" w:rsidR="00963AB9" w:rsidRPr="003C2B84" w:rsidRDefault="00963AB9" w:rsidP="00963AB9">
            <w:pPr>
              <w:numPr>
                <w:ilvl w:val="0"/>
                <w:numId w:val="12"/>
              </w:numPr>
              <w:spacing w:line="276" w:lineRule="auto"/>
              <w:contextualSpacing/>
              <w:rPr>
                <w:rFonts w:cs="Arial"/>
              </w:rPr>
            </w:pPr>
            <w:r w:rsidRPr="003C2B84">
              <w:t>Travel costs /mile</w:t>
            </w:r>
            <w:r w:rsidR="00A2157C">
              <w:t xml:space="preserve"> </w:t>
            </w:r>
          </w:p>
          <w:p w14:paraId="4F14B8CB" w14:textId="77777777" w:rsidR="00963AB9" w:rsidRPr="003C2B84" w:rsidRDefault="00963AB9" w:rsidP="00963AB9">
            <w:pPr>
              <w:spacing w:line="276" w:lineRule="auto"/>
              <w:ind w:left="720"/>
              <w:contextualSpacing/>
              <w:rPr>
                <w:rFonts w:cs="Arial"/>
              </w:rPr>
            </w:pPr>
          </w:p>
        </w:tc>
        <w:tc>
          <w:tcPr>
            <w:tcW w:w="1543" w:type="dxa"/>
          </w:tcPr>
          <w:p w14:paraId="690233B0" w14:textId="77777777" w:rsidR="00963AB9" w:rsidRPr="003C2B84" w:rsidRDefault="00963AB9" w:rsidP="00963AB9">
            <w:pPr>
              <w:rPr>
                <w:rFonts w:eastAsia="Times New Roman" w:cs="Arial"/>
              </w:rPr>
            </w:pPr>
          </w:p>
          <w:p w14:paraId="1485CF04" w14:textId="77777777" w:rsidR="00963AB9" w:rsidRPr="003C2B84" w:rsidRDefault="00963AB9" w:rsidP="00963AB9">
            <w:pPr>
              <w:rPr>
                <w:rFonts w:eastAsia="Times New Roman" w:cs="Arial"/>
              </w:rPr>
            </w:pPr>
            <w:r w:rsidRPr="003C2B84">
              <w:rPr>
                <w:rFonts w:eastAsia="Times New Roman" w:cs="Arial"/>
              </w:rPr>
              <w:t>£……………………</w:t>
            </w:r>
          </w:p>
        </w:tc>
      </w:tr>
      <w:tr w:rsidR="003C2B84" w:rsidRPr="003C2B84" w14:paraId="4E29957D" w14:textId="77777777" w:rsidTr="008A73DD">
        <w:trPr>
          <w:trHeight w:val="385"/>
        </w:trPr>
        <w:tc>
          <w:tcPr>
            <w:tcW w:w="9242" w:type="dxa"/>
            <w:gridSpan w:val="2"/>
          </w:tcPr>
          <w:p w14:paraId="660DFE16" w14:textId="77777777" w:rsidR="00963AB9" w:rsidRPr="003C2B84" w:rsidRDefault="00963AB9" w:rsidP="00963AB9">
            <w:pPr>
              <w:numPr>
                <w:ilvl w:val="0"/>
                <w:numId w:val="12"/>
              </w:numPr>
              <w:spacing w:line="276" w:lineRule="auto"/>
              <w:contextualSpacing/>
              <w:rPr>
                <w:rFonts w:cs="Arial"/>
              </w:rPr>
            </w:pPr>
            <w:r w:rsidRPr="003C2B84">
              <w:t xml:space="preserve">Any further incidental costs </w:t>
            </w:r>
          </w:p>
          <w:p w14:paraId="3D09D722" w14:textId="77777777" w:rsidR="00963AB9" w:rsidRPr="003C2B84" w:rsidRDefault="00963AB9" w:rsidP="003C2B84">
            <w:pPr>
              <w:rPr>
                <w:rFonts w:eastAsia="Times New Roman" w:cs="Arial"/>
              </w:rPr>
            </w:pPr>
          </w:p>
          <w:p w14:paraId="33394B23" w14:textId="434B7E6C" w:rsidR="003C2B84" w:rsidRPr="003C2B84" w:rsidRDefault="003C2B84" w:rsidP="003C2B84">
            <w:pPr>
              <w:rPr>
                <w:rFonts w:eastAsia="Times New Roman" w:cs="Arial"/>
              </w:rPr>
            </w:pPr>
          </w:p>
          <w:p w14:paraId="423DD631" w14:textId="594EF149" w:rsidR="003C2B84" w:rsidRPr="003C2B84" w:rsidRDefault="003C2B84" w:rsidP="003C2B84">
            <w:pPr>
              <w:rPr>
                <w:rFonts w:eastAsia="Times New Roman" w:cs="Arial"/>
              </w:rPr>
            </w:pPr>
          </w:p>
          <w:p w14:paraId="448B7568" w14:textId="77777777" w:rsidR="003C2B84" w:rsidRPr="003C2B84" w:rsidRDefault="003C2B84" w:rsidP="003C2B84">
            <w:pPr>
              <w:rPr>
                <w:rFonts w:eastAsia="Times New Roman" w:cs="Arial"/>
              </w:rPr>
            </w:pPr>
          </w:p>
          <w:p w14:paraId="719A793A" w14:textId="3D8F082C" w:rsidR="003C2B84" w:rsidRPr="003C2B84" w:rsidRDefault="003C2B84" w:rsidP="003C2B84">
            <w:pPr>
              <w:rPr>
                <w:rFonts w:eastAsia="Times New Roman" w:cs="Arial"/>
              </w:rPr>
            </w:pPr>
          </w:p>
        </w:tc>
      </w:tr>
      <w:tr w:rsidR="003C2B84" w:rsidRPr="003C2B84" w14:paraId="46C09823" w14:textId="77777777" w:rsidTr="008A73DD">
        <w:tc>
          <w:tcPr>
            <w:tcW w:w="9242" w:type="dxa"/>
            <w:gridSpan w:val="2"/>
          </w:tcPr>
          <w:p w14:paraId="2C58BA26" w14:textId="77777777" w:rsidR="00963AB9" w:rsidRPr="003C2B84" w:rsidRDefault="00963AB9" w:rsidP="00963AB9">
            <w:pPr>
              <w:numPr>
                <w:ilvl w:val="0"/>
                <w:numId w:val="12"/>
              </w:numPr>
              <w:contextualSpacing/>
            </w:pPr>
            <w:r w:rsidRPr="003C2B84">
              <w:t>Please provide details of location of main base for staff.</w:t>
            </w:r>
          </w:p>
          <w:p w14:paraId="58241F94" w14:textId="77777777" w:rsidR="00963AB9" w:rsidRPr="003C2B84" w:rsidRDefault="00963AB9" w:rsidP="003C2B84"/>
          <w:p w14:paraId="292159C0" w14:textId="77777777" w:rsidR="003C2B84" w:rsidRPr="003C2B84" w:rsidRDefault="003C2B84" w:rsidP="003C2B84"/>
          <w:p w14:paraId="7667260B" w14:textId="77777777" w:rsidR="003C2B84" w:rsidRPr="003C2B84" w:rsidRDefault="003C2B84" w:rsidP="003C2B84"/>
          <w:p w14:paraId="13692209" w14:textId="77777777" w:rsidR="003C2B84" w:rsidRPr="003C2B84" w:rsidRDefault="003C2B84" w:rsidP="003C2B84"/>
          <w:p w14:paraId="648B1564" w14:textId="6E2B6FB3" w:rsidR="003C2B84" w:rsidRPr="003C2B84" w:rsidRDefault="003C2B84" w:rsidP="003C2B84"/>
        </w:tc>
      </w:tr>
      <w:tr w:rsidR="003C2B84" w:rsidRPr="003C2B84" w14:paraId="78DB69FC" w14:textId="77777777" w:rsidTr="008A73DD">
        <w:tc>
          <w:tcPr>
            <w:tcW w:w="9242" w:type="dxa"/>
            <w:gridSpan w:val="2"/>
          </w:tcPr>
          <w:p w14:paraId="4748C7EA" w14:textId="77777777" w:rsidR="003C2B84" w:rsidRPr="003C2B84" w:rsidRDefault="003C2B84" w:rsidP="003C2B84">
            <w:pPr>
              <w:numPr>
                <w:ilvl w:val="0"/>
                <w:numId w:val="12"/>
              </w:numPr>
              <w:contextualSpacing/>
            </w:pPr>
            <w:r w:rsidRPr="003C2B84">
              <w:t>Staff performing the Services</w:t>
            </w:r>
          </w:p>
          <w:p w14:paraId="439D204C" w14:textId="77777777" w:rsidR="003C2B84" w:rsidRPr="003C2B84" w:rsidRDefault="003C2B84" w:rsidP="003C2B84">
            <w:pPr>
              <w:ind w:left="720"/>
              <w:contextualSpacing/>
            </w:pPr>
          </w:p>
          <w:p w14:paraId="04A7830E" w14:textId="77777777" w:rsidR="003C2B84" w:rsidRPr="003C2B84" w:rsidRDefault="003C2B84" w:rsidP="003C2B84">
            <w:pPr>
              <w:ind w:left="720"/>
              <w:contextualSpacing/>
            </w:pPr>
          </w:p>
          <w:p w14:paraId="314F6543" w14:textId="77777777" w:rsidR="003C2B84" w:rsidRPr="003C2B84" w:rsidRDefault="003C2B84" w:rsidP="003C2B84">
            <w:pPr>
              <w:ind w:left="720"/>
              <w:contextualSpacing/>
            </w:pPr>
          </w:p>
          <w:p w14:paraId="075AA070" w14:textId="77777777" w:rsidR="003C2B84" w:rsidRPr="003C2B84" w:rsidRDefault="003C2B84" w:rsidP="003C2B84">
            <w:pPr>
              <w:ind w:left="720"/>
              <w:contextualSpacing/>
            </w:pPr>
          </w:p>
          <w:p w14:paraId="43D90D2E" w14:textId="4DEC8FEF" w:rsidR="003C2B84" w:rsidRPr="003C2B84" w:rsidRDefault="003C2B84" w:rsidP="003C2B84">
            <w:pPr>
              <w:ind w:left="720"/>
              <w:contextualSpacing/>
            </w:pPr>
          </w:p>
        </w:tc>
      </w:tr>
      <w:tr w:rsidR="003C2B84" w:rsidRPr="003C2B84" w14:paraId="7637D8FC" w14:textId="77777777" w:rsidTr="003C2B84">
        <w:trPr>
          <w:trHeight w:val="2145"/>
        </w:trPr>
        <w:tc>
          <w:tcPr>
            <w:tcW w:w="9242" w:type="dxa"/>
            <w:gridSpan w:val="2"/>
          </w:tcPr>
          <w:p w14:paraId="2A6B6283" w14:textId="2405FFAD" w:rsidR="003C2B84" w:rsidRPr="003C2B84" w:rsidRDefault="003C2B84" w:rsidP="00963AB9">
            <w:pPr>
              <w:numPr>
                <w:ilvl w:val="0"/>
                <w:numId w:val="12"/>
              </w:numPr>
              <w:contextualSpacing/>
            </w:pPr>
            <w:r w:rsidRPr="003C2B84">
              <w:t>What Research Services can you provide? (i.e. fieldwork, report design, data processing)</w:t>
            </w:r>
          </w:p>
          <w:p w14:paraId="152E4679" w14:textId="2B525365" w:rsidR="003C2B84" w:rsidRPr="003C2B84" w:rsidRDefault="003C2B84" w:rsidP="003C2B84">
            <w:pPr>
              <w:ind w:left="720"/>
              <w:contextualSpacing/>
            </w:pPr>
          </w:p>
          <w:p w14:paraId="1BDF7A6B" w14:textId="77777777" w:rsidR="003C2B84" w:rsidRPr="003C2B84" w:rsidRDefault="003C2B84" w:rsidP="003C2B84">
            <w:pPr>
              <w:rPr>
                <w:rFonts w:eastAsia="Times New Roman" w:cs="Arial"/>
              </w:rPr>
            </w:pPr>
          </w:p>
          <w:p w14:paraId="2045A3A0" w14:textId="77777777" w:rsidR="003C2B84" w:rsidRPr="003C2B84" w:rsidRDefault="003C2B84" w:rsidP="003C2B84">
            <w:pPr>
              <w:rPr>
                <w:rFonts w:eastAsia="Times New Roman" w:cs="Arial"/>
              </w:rPr>
            </w:pPr>
          </w:p>
          <w:p w14:paraId="4695F4B4" w14:textId="77777777" w:rsidR="003C2B84" w:rsidRPr="003C2B84" w:rsidRDefault="003C2B84" w:rsidP="003C2B84">
            <w:pPr>
              <w:rPr>
                <w:rFonts w:eastAsia="Times New Roman" w:cs="Arial"/>
              </w:rPr>
            </w:pPr>
          </w:p>
          <w:p w14:paraId="2E75BF47" w14:textId="2AA2E773" w:rsidR="003C2B84" w:rsidRPr="003C2B84" w:rsidRDefault="003C2B84" w:rsidP="003C2B84">
            <w:pPr>
              <w:rPr>
                <w:rFonts w:eastAsia="Times New Roman" w:cs="Arial"/>
              </w:rPr>
            </w:pPr>
          </w:p>
        </w:tc>
      </w:tr>
      <w:tr w:rsidR="003C2B84" w:rsidRPr="003C2B84" w14:paraId="2B44B76D" w14:textId="77777777" w:rsidTr="008A73DD">
        <w:trPr>
          <w:trHeight w:val="2145"/>
        </w:trPr>
        <w:tc>
          <w:tcPr>
            <w:tcW w:w="9242" w:type="dxa"/>
            <w:gridSpan w:val="2"/>
          </w:tcPr>
          <w:p w14:paraId="1839905F" w14:textId="77777777" w:rsidR="003C2B84" w:rsidRPr="003C2B84" w:rsidRDefault="003C2B84" w:rsidP="003C2B84">
            <w:pPr>
              <w:numPr>
                <w:ilvl w:val="0"/>
                <w:numId w:val="12"/>
              </w:numPr>
              <w:spacing w:after="160" w:line="259" w:lineRule="auto"/>
              <w:contextualSpacing/>
            </w:pPr>
            <w:r w:rsidRPr="003C2B84">
              <w:t>Any further relevant information</w:t>
            </w:r>
          </w:p>
          <w:p w14:paraId="6664274E" w14:textId="77777777" w:rsidR="003C2B84" w:rsidRPr="003C2B84" w:rsidRDefault="003C2B84" w:rsidP="003C2B84">
            <w:pPr>
              <w:ind w:left="720"/>
              <w:contextualSpacing/>
            </w:pPr>
          </w:p>
        </w:tc>
      </w:tr>
      <w:tr w:rsidR="004C06E4" w:rsidRPr="003C2B84" w14:paraId="20AAEED9" w14:textId="77777777" w:rsidTr="008A73DD">
        <w:trPr>
          <w:trHeight w:val="2145"/>
        </w:trPr>
        <w:tc>
          <w:tcPr>
            <w:tcW w:w="9242" w:type="dxa"/>
            <w:gridSpan w:val="2"/>
          </w:tcPr>
          <w:p w14:paraId="18490F96" w14:textId="77777777" w:rsidR="004C06E4" w:rsidRPr="003C2B84" w:rsidRDefault="004C06E4" w:rsidP="004C06E4">
            <w:pPr>
              <w:spacing w:after="120"/>
              <w:rPr>
                <w:rFonts w:eastAsia="Times New Roman" w:cs="Arial"/>
              </w:rPr>
            </w:pPr>
            <w:r w:rsidRPr="003C2B84">
              <w:rPr>
                <w:rFonts w:eastAsia="Times New Roman" w:cs="Arial"/>
              </w:rPr>
              <w:lastRenderedPageBreak/>
              <w:t xml:space="preserve">Please include the following supplementary information where appropriate: </w:t>
            </w:r>
          </w:p>
          <w:p w14:paraId="45E7BC51" w14:textId="77777777" w:rsidR="004C06E4" w:rsidRPr="003C2B84" w:rsidRDefault="004C06E4" w:rsidP="004C06E4">
            <w:pPr>
              <w:numPr>
                <w:ilvl w:val="0"/>
                <w:numId w:val="13"/>
              </w:numPr>
              <w:spacing w:after="120"/>
              <w:rPr>
                <w:rFonts w:eastAsia="Times New Roman" w:cs="Arial"/>
              </w:rPr>
            </w:pPr>
            <w:r w:rsidRPr="003C2B84">
              <w:rPr>
                <w:rFonts w:eastAsia="Times New Roman" w:cs="Arial"/>
              </w:rPr>
              <w:t>Insurance certificates indicating level of cover for:</w:t>
            </w:r>
          </w:p>
          <w:p w14:paraId="66304C8F" w14:textId="77777777" w:rsidR="004C06E4" w:rsidRPr="003C2B84" w:rsidRDefault="004C06E4" w:rsidP="004C06E4">
            <w:pPr>
              <w:numPr>
                <w:ilvl w:val="1"/>
                <w:numId w:val="13"/>
              </w:numPr>
              <w:ind w:left="1434" w:hanging="357"/>
              <w:rPr>
                <w:rFonts w:eastAsia="Times New Roman" w:cs="Arial"/>
              </w:rPr>
            </w:pPr>
            <w:r w:rsidRPr="003C2B84">
              <w:rPr>
                <w:rFonts w:eastAsia="Times New Roman" w:cs="Arial"/>
              </w:rPr>
              <w:t>Employers liability</w:t>
            </w:r>
          </w:p>
          <w:p w14:paraId="65F601AF" w14:textId="77777777" w:rsidR="004C06E4" w:rsidRPr="003C2B84" w:rsidRDefault="004C06E4" w:rsidP="004C06E4">
            <w:pPr>
              <w:numPr>
                <w:ilvl w:val="1"/>
                <w:numId w:val="13"/>
              </w:numPr>
              <w:ind w:left="1434" w:hanging="357"/>
              <w:rPr>
                <w:rFonts w:eastAsia="Times New Roman" w:cs="Arial"/>
              </w:rPr>
            </w:pPr>
            <w:r w:rsidRPr="003C2B84">
              <w:rPr>
                <w:rFonts w:eastAsia="Times New Roman" w:cs="Arial"/>
              </w:rPr>
              <w:t>Public liability</w:t>
            </w:r>
          </w:p>
          <w:p w14:paraId="29AB7A75" w14:textId="77777777" w:rsidR="004C06E4" w:rsidRPr="003C2B84" w:rsidRDefault="004C06E4" w:rsidP="004C06E4">
            <w:pPr>
              <w:numPr>
                <w:ilvl w:val="1"/>
                <w:numId w:val="13"/>
              </w:numPr>
              <w:ind w:left="1434" w:hanging="357"/>
              <w:rPr>
                <w:rFonts w:eastAsia="Times New Roman" w:cs="Arial"/>
              </w:rPr>
            </w:pPr>
            <w:r w:rsidRPr="003C2B84">
              <w:rPr>
                <w:rFonts w:eastAsia="Times New Roman" w:cs="Arial"/>
              </w:rPr>
              <w:t>Professional Indemnity</w:t>
            </w:r>
          </w:p>
          <w:p w14:paraId="328592DA" w14:textId="77777777" w:rsidR="004C06E4" w:rsidRPr="004C06E4" w:rsidRDefault="004C06E4" w:rsidP="004C06E4">
            <w:pPr>
              <w:numPr>
                <w:ilvl w:val="0"/>
                <w:numId w:val="13"/>
              </w:numPr>
              <w:spacing w:after="120"/>
              <w:rPr>
                <w:rFonts w:eastAsia="Times New Roman" w:cs="Arial"/>
              </w:rPr>
            </w:pPr>
            <w:r w:rsidRPr="004C06E4">
              <w:rPr>
                <w:rFonts w:eastAsia="Times New Roman" w:cs="Arial"/>
              </w:rPr>
              <w:t>Please state how you can demonstrate conformance below:[amend to reflect evaluation criteria]</w:t>
            </w:r>
          </w:p>
          <w:p w14:paraId="495F7F73" w14:textId="77777777" w:rsidR="004C06E4" w:rsidRPr="004C06E4" w:rsidRDefault="004C06E4" w:rsidP="004C06E4">
            <w:pPr>
              <w:pStyle w:val="ListParagraph"/>
              <w:numPr>
                <w:ilvl w:val="0"/>
                <w:numId w:val="14"/>
              </w:numPr>
              <w:spacing w:after="120" w:line="240" w:lineRule="auto"/>
              <w:rPr>
                <w:rFonts w:eastAsia="Times New Roman" w:cs="Arial"/>
              </w:rPr>
            </w:pPr>
            <w:r w:rsidRPr="004C06E4">
              <w:rPr>
                <w:rFonts w:eastAsia="Times New Roman" w:cs="Arial"/>
              </w:rPr>
              <w:t xml:space="preserve">That the Consultant is technically competent </w:t>
            </w:r>
          </w:p>
          <w:p w14:paraId="6FA938D7" w14:textId="77777777" w:rsidR="004C06E4" w:rsidRPr="003C2B84" w:rsidRDefault="004C06E4" w:rsidP="004C06E4">
            <w:pPr>
              <w:spacing w:after="120"/>
              <w:rPr>
                <w:rFonts w:eastAsia="Times New Roman" w:cs="Arial"/>
              </w:rPr>
            </w:pPr>
            <w:r w:rsidRPr="003C2B84">
              <w:rPr>
                <w:rFonts w:eastAsia="Times New Roman" w:cs="Arial"/>
              </w:rPr>
              <w:t>…………………………………………………………………………………………………………………………………………………………</w:t>
            </w:r>
          </w:p>
          <w:p w14:paraId="49F676AF" w14:textId="77777777" w:rsidR="004C06E4" w:rsidRPr="003C2B84" w:rsidRDefault="004C06E4" w:rsidP="004C06E4">
            <w:pPr>
              <w:spacing w:after="120"/>
              <w:rPr>
                <w:rFonts w:eastAsia="Times New Roman" w:cs="Arial"/>
              </w:rPr>
            </w:pPr>
            <w:r w:rsidRPr="003C2B84">
              <w:rPr>
                <w:rFonts w:eastAsia="Times New Roman" w:cs="Arial"/>
              </w:rPr>
              <w:t>…………………………………………………………………………………………………………………………………………………………</w:t>
            </w:r>
          </w:p>
          <w:p w14:paraId="0F33E4AE" w14:textId="77777777" w:rsidR="004C06E4" w:rsidRPr="003C2B84" w:rsidRDefault="004C06E4" w:rsidP="004C06E4">
            <w:pPr>
              <w:pStyle w:val="ListParagraph"/>
              <w:numPr>
                <w:ilvl w:val="0"/>
                <w:numId w:val="14"/>
              </w:numPr>
              <w:spacing w:after="120" w:line="240" w:lineRule="auto"/>
              <w:rPr>
                <w:rFonts w:eastAsia="Times New Roman" w:cs="Arial"/>
              </w:rPr>
            </w:pPr>
            <w:r w:rsidRPr="003C2B84">
              <w:rPr>
                <w:rFonts w:eastAsia="Times New Roman" w:cs="Arial"/>
              </w:rPr>
              <w:t xml:space="preserve">That the </w:t>
            </w:r>
            <w:r w:rsidRPr="003C2B84">
              <w:rPr>
                <w:rFonts w:cs="Arial"/>
              </w:rPr>
              <w:t>employees performing the Services</w:t>
            </w:r>
            <w:r w:rsidRPr="003C2B84">
              <w:rPr>
                <w:rFonts w:eastAsia="Times New Roman" w:cs="Arial"/>
              </w:rPr>
              <w:t xml:space="preserve"> are technically competent </w:t>
            </w:r>
          </w:p>
          <w:p w14:paraId="54D8972A" w14:textId="77777777" w:rsidR="004C06E4" w:rsidRPr="003C2B84" w:rsidRDefault="004C06E4" w:rsidP="004C06E4">
            <w:pPr>
              <w:spacing w:after="120"/>
              <w:rPr>
                <w:rFonts w:eastAsia="Times New Roman" w:cs="Arial"/>
              </w:rPr>
            </w:pPr>
            <w:r w:rsidRPr="003C2B84">
              <w:rPr>
                <w:rFonts w:eastAsia="Times New Roman" w:cs="Arial"/>
              </w:rPr>
              <w:t>…………………………………………………………………………………………………………………………………………………………</w:t>
            </w:r>
          </w:p>
          <w:p w14:paraId="142C09B1" w14:textId="77777777" w:rsidR="004C06E4" w:rsidRPr="003C2B84" w:rsidRDefault="004C06E4" w:rsidP="004C06E4">
            <w:pPr>
              <w:spacing w:after="120"/>
              <w:rPr>
                <w:rFonts w:eastAsia="Times New Roman" w:cs="Arial"/>
              </w:rPr>
            </w:pPr>
            <w:r w:rsidRPr="003C2B84">
              <w:rPr>
                <w:rFonts w:eastAsia="Times New Roman" w:cs="Arial"/>
              </w:rPr>
              <w:t>…………………………………………………………………………………………………………………………………………………………</w:t>
            </w:r>
          </w:p>
          <w:p w14:paraId="787C8032" w14:textId="77777777" w:rsidR="004C06E4" w:rsidRPr="003C2B84" w:rsidRDefault="004C06E4" w:rsidP="004C06E4">
            <w:pPr>
              <w:pStyle w:val="ListParagraph"/>
              <w:numPr>
                <w:ilvl w:val="0"/>
                <w:numId w:val="14"/>
              </w:numPr>
              <w:spacing w:after="120" w:line="240" w:lineRule="auto"/>
              <w:rPr>
                <w:rFonts w:eastAsia="Times New Roman" w:cs="Arial"/>
              </w:rPr>
            </w:pPr>
            <w:r w:rsidRPr="003C2B84">
              <w:rPr>
                <w:rFonts w:eastAsia="Times New Roman" w:cs="Arial"/>
              </w:rPr>
              <w:t>A written declaration which states that the Consultant can operate with independence, impartiality and integrity and that personnel carrying out the work are adequately trained for all aspects of the work taking place.</w:t>
            </w:r>
          </w:p>
          <w:p w14:paraId="5B4F0782" w14:textId="77777777" w:rsidR="004C06E4" w:rsidRPr="003C2B84" w:rsidRDefault="004C06E4" w:rsidP="004C06E4">
            <w:pPr>
              <w:spacing w:after="120"/>
              <w:rPr>
                <w:rFonts w:eastAsia="Times New Roman" w:cs="Arial"/>
              </w:rPr>
            </w:pPr>
            <w:r w:rsidRPr="003C2B84">
              <w:rPr>
                <w:rFonts w:eastAsia="Times New Roman" w:cs="Arial"/>
              </w:rPr>
              <w:t>…………………………………………………………………………………………………………………………………………………………</w:t>
            </w:r>
          </w:p>
          <w:p w14:paraId="01DFDE1F" w14:textId="77777777" w:rsidR="004C06E4" w:rsidRPr="003C2B84" w:rsidRDefault="004C06E4" w:rsidP="004C06E4">
            <w:pPr>
              <w:spacing w:after="120"/>
              <w:rPr>
                <w:rFonts w:eastAsia="Times New Roman" w:cs="Arial"/>
              </w:rPr>
            </w:pPr>
            <w:r w:rsidRPr="003C2B84">
              <w:rPr>
                <w:rFonts w:eastAsia="Times New Roman" w:cs="Arial"/>
              </w:rPr>
              <w:t>…………………………………………………………………………………………………………………………………………………………</w:t>
            </w:r>
          </w:p>
          <w:p w14:paraId="04590137" w14:textId="77777777" w:rsidR="004C06E4" w:rsidRPr="003C2B84" w:rsidRDefault="004C06E4" w:rsidP="004C06E4">
            <w:pPr>
              <w:spacing w:after="120"/>
              <w:rPr>
                <w:rFonts w:eastAsia="Times New Roman" w:cs="Arial"/>
              </w:rPr>
            </w:pPr>
          </w:p>
          <w:p w14:paraId="65904611" w14:textId="77777777" w:rsidR="004C06E4" w:rsidRPr="003C2B84" w:rsidRDefault="004C06E4" w:rsidP="004C06E4">
            <w:pPr>
              <w:spacing w:after="120"/>
              <w:rPr>
                <w:rFonts w:eastAsia="Times New Roman" w:cs="Arial"/>
              </w:rPr>
            </w:pPr>
            <w:r w:rsidRPr="003C2B84">
              <w:rPr>
                <w:rFonts w:eastAsia="Times New Roman" w:cs="Arial"/>
              </w:rPr>
              <w:t>…………………………………………………………………………………………………………………………………………………………</w:t>
            </w:r>
          </w:p>
          <w:p w14:paraId="6ADCD5A7" w14:textId="77777777" w:rsidR="004C06E4" w:rsidRPr="003C2B84" w:rsidRDefault="004C06E4" w:rsidP="004C06E4">
            <w:pPr>
              <w:spacing w:after="120"/>
              <w:rPr>
                <w:rFonts w:eastAsia="Times New Roman" w:cs="Arial"/>
              </w:rPr>
            </w:pPr>
            <w:r w:rsidRPr="003C2B84">
              <w:rPr>
                <w:rFonts w:eastAsia="Times New Roman" w:cs="Arial"/>
              </w:rPr>
              <w:t>…………………………………………………………………………………………………………………………………………………………</w:t>
            </w:r>
          </w:p>
          <w:p w14:paraId="34FD5045" w14:textId="77777777" w:rsidR="004C06E4" w:rsidRPr="003C2B84" w:rsidRDefault="004C06E4" w:rsidP="004C06E4">
            <w:pPr>
              <w:spacing w:after="120"/>
              <w:rPr>
                <w:rFonts w:eastAsia="Times New Roman" w:cs="Arial"/>
              </w:rPr>
            </w:pPr>
          </w:p>
          <w:p w14:paraId="74FD306B" w14:textId="77777777" w:rsidR="004C06E4" w:rsidRPr="003C2B84" w:rsidRDefault="004C06E4" w:rsidP="004C06E4">
            <w:pPr>
              <w:spacing w:after="120"/>
              <w:rPr>
                <w:rFonts w:eastAsia="Times New Roman" w:cs="Arial"/>
              </w:rPr>
            </w:pPr>
            <w:r w:rsidRPr="003C2B84">
              <w:rPr>
                <w:rFonts w:eastAsia="Times New Roman" w:cs="Arial"/>
              </w:rPr>
              <w:t>We confirm:</w:t>
            </w:r>
          </w:p>
          <w:p w14:paraId="30377268" w14:textId="77777777" w:rsidR="004C06E4" w:rsidRPr="003C2B84" w:rsidRDefault="004C06E4" w:rsidP="004C06E4">
            <w:pPr>
              <w:numPr>
                <w:ilvl w:val="0"/>
                <w:numId w:val="11"/>
              </w:numPr>
              <w:rPr>
                <w:rFonts w:eastAsia="Times New Roman" w:cs="Arial"/>
              </w:rPr>
            </w:pPr>
            <w:r w:rsidRPr="003C2B84">
              <w:rPr>
                <w:rFonts w:eastAsia="Times New Roman" w:cs="Arial"/>
              </w:rPr>
              <w:t>That amounts stated above have not been adjusted under any agreement or arrangement with any person;</w:t>
            </w:r>
          </w:p>
          <w:p w14:paraId="5A2CCB3C" w14:textId="77777777" w:rsidR="004C06E4" w:rsidRPr="003C2B84" w:rsidRDefault="004C06E4" w:rsidP="004C06E4">
            <w:pPr>
              <w:spacing w:after="120"/>
              <w:rPr>
                <w:rFonts w:eastAsia="Times New Roman" w:cs="Arial"/>
              </w:rPr>
            </w:pPr>
          </w:p>
          <w:p w14:paraId="037D9345" w14:textId="77777777" w:rsidR="004C06E4" w:rsidRPr="003C2B84" w:rsidRDefault="004C06E4" w:rsidP="004C06E4">
            <w:pPr>
              <w:rPr>
                <w:rFonts w:eastAsia="Times New Roman" w:cs="Arial"/>
              </w:rPr>
            </w:pPr>
            <w:r w:rsidRPr="003C2B84">
              <w:rPr>
                <w:rFonts w:eastAsia="Times New Roman" w:cs="Arial"/>
                <w:b/>
              </w:rPr>
              <w:t>Signature</w:t>
            </w:r>
            <w:r w:rsidRPr="003C2B84">
              <w:rPr>
                <w:rFonts w:eastAsia="Times New Roman" w:cs="Arial"/>
                <w:b/>
              </w:rPr>
              <w:tab/>
            </w:r>
            <w:r w:rsidRPr="003C2B84">
              <w:rPr>
                <w:rFonts w:eastAsia="Times New Roman" w:cs="Arial"/>
                <w:bCs/>
              </w:rPr>
              <w:t>....................................................................................................</w:t>
            </w:r>
            <w:r w:rsidRPr="003C2B84">
              <w:rPr>
                <w:rFonts w:eastAsia="Times New Roman" w:cs="Arial"/>
                <w:bCs/>
              </w:rPr>
              <w:cr/>
            </w:r>
            <w:r w:rsidRPr="003C2B84">
              <w:rPr>
                <w:rFonts w:eastAsia="Times New Roman" w:cs="Arial"/>
                <w:b/>
              </w:rPr>
              <w:cr/>
              <w:t xml:space="preserve"> Name of Consultant</w:t>
            </w:r>
            <w:r w:rsidRPr="003C2B84">
              <w:rPr>
                <w:rFonts w:eastAsia="Times New Roman" w:cs="Arial"/>
              </w:rPr>
              <w:t>:………………………………………………………………………………………..</w:t>
            </w:r>
          </w:p>
          <w:p w14:paraId="038762B6" w14:textId="77777777" w:rsidR="004C06E4" w:rsidRPr="003C2B84" w:rsidRDefault="004C06E4" w:rsidP="004C06E4">
            <w:pPr>
              <w:rPr>
                <w:rFonts w:eastAsia="Times New Roman" w:cs="Arial"/>
              </w:rPr>
            </w:pPr>
          </w:p>
          <w:p w14:paraId="7BE28CC5" w14:textId="77777777" w:rsidR="004C06E4" w:rsidRPr="003C2B84" w:rsidRDefault="004C06E4" w:rsidP="004C06E4">
            <w:pPr>
              <w:tabs>
                <w:tab w:val="center" w:pos="4153"/>
                <w:tab w:val="right" w:pos="8306"/>
              </w:tabs>
              <w:rPr>
                <w:rFonts w:eastAsia="Times New Roman" w:cs="Arial"/>
                <w:bCs/>
              </w:rPr>
            </w:pPr>
            <w:r w:rsidRPr="003C2B84">
              <w:rPr>
                <w:rFonts w:eastAsia="Times New Roman" w:cs="Arial"/>
                <w:b/>
              </w:rPr>
              <w:t>Address</w:t>
            </w:r>
            <w:r w:rsidRPr="003C2B84">
              <w:rPr>
                <w:rFonts w:eastAsia="Times New Roman" w:cs="Arial"/>
                <w:b/>
              </w:rPr>
              <w:tab/>
            </w:r>
            <w:r w:rsidRPr="003C2B84">
              <w:rPr>
                <w:rFonts w:eastAsia="Times New Roman" w:cs="Arial"/>
                <w:bCs/>
              </w:rPr>
              <w:t>....................................................................................................</w:t>
            </w:r>
            <w:r w:rsidRPr="003C2B84">
              <w:rPr>
                <w:rFonts w:eastAsia="Times New Roman" w:cs="Arial"/>
                <w:bCs/>
              </w:rPr>
              <w:cr/>
            </w:r>
            <w:r w:rsidRPr="003C2B84">
              <w:rPr>
                <w:rFonts w:eastAsia="Times New Roman" w:cs="Arial"/>
                <w:bCs/>
              </w:rPr>
              <w:cr/>
            </w:r>
            <w:r w:rsidRPr="003C2B84">
              <w:rPr>
                <w:rFonts w:eastAsia="Times New Roman" w:cs="Arial"/>
                <w:b/>
              </w:rPr>
              <w:t xml:space="preserve">Date </w:t>
            </w:r>
            <w:r w:rsidRPr="003C2B84">
              <w:rPr>
                <w:rFonts w:eastAsia="Times New Roman" w:cs="Arial"/>
                <w:b/>
              </w:rPr>
              <w:tab/>
            </w:r>
            <w:r w:rsidRPr="003C2B84">
              <w:rPr>
                <w:rFonts w:eastAsia="Times New Roman" w:cs="Arial"/>
                <w:bCs/>
              </w:rPr>
              <w:t>……………………………...............................................................................</w:t>
            </w:r>
          </w:p>
          <w:p w14:paraId="282B500E" w14:textId="77777777" w:rsidR="004C06E4" w:rsidRPr="003C2B84" w:rsidRDefault="004C06E4" w:rsidP="004C06E4">
            <w:pPr>
              <w:contextualSpacing/>
            </w:pPr>
          </w:p>
        </w:tc>
      </w:tr>
    </w:tbl>
    <w:p w14:paraId="55574C53" w14:textId="77777777" w:rsidR="008A0987" w:rsidRPr="003C2B84" w:rsidRDefault="008A0987" w:rsidP="00A2157C"/>
    <w:sectPr w:rsidR="008A0987" w:rsidRPr="003C2B84">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C2839" w16cid:durableId="255CA5AE"/>
  <w16cid:commentId w16cid:paraId="655BA247" w16cid:durableId="255CA5AF"/>
  <w16cid:commentId w16cid:paraId="45537B7A" w16cid:durableId="255CA606"/>
  <w16cid:commentId w16cid:paraId="36C21BF1" w16cid:durableId="255CA5B0"/>
  <w16cid:commentId w16cid:paraId="7CC086B2" w16cid:durableId="255CA6B4"/>
  <w16cid:commentId w16cid:paraId="2F09B6F1" w16cid:durableId="255CA5B1"/>
  <w16cid:commentId w16cid:paraId="34C9AC62" w16cid:durableId="255CA5B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3ADF"/>
    <w:multiLevelType w:val="hybridMultilevel"/>
    <w:tmpl w:val="C7C8C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430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9A4F64"/>
    <w:multiLevelType w:val="hybridMultilevel"/>
    <w:tmpl w:val="E1169DF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C960610"/>
    <w:multiLevelType w:val="hybridMultilevel"/>
    <w:tmpl w:val="7B00527C"/>
    <w:lvl w:ilvl="0" w:tplc="FC64487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34630B"/>
    <w:multiLevelType w:val="hybridMultilevel"/>
    <w:tmpl w:val="B9740E4E"/>
    <w:lvl w:ilvl="0" w:tplc="08090015">
      <w:start w:val="1"/>
      <w:numFmt w:val="upp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C50D1E"/>
    <w:multiLevelType w:val="hybridMultilevel"/>
    <w:tmpl w:val="B8C01794"/>
    <w:lvl w:ilvl="0" w:tplc="355A39C6">
      <w:start w:val="1"/>
      <w:numFmt w:val="decimal"/>
      <w:lvlText w:val="%1."/>
      <w:lvlJc w:val="left"/>
      <w:pPr>
        <w:tabs>
          <w:tab w:val="num" w:pos="786"/>
        </w:tabs>
        <w:ind w:left="786"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1617A9"/>
    <w:multiLevelType w:val="hybridMultilevel"/>
    <w:tmpl w:val="E6C6D0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212019"/>
    <w:multiLevelType w:val="multilevel"/>
    <w:tmpl w:val="9F0E5D02"/>
    <w:lvl w:ilvl="0">
      <w:start w:val="1"/>
      <w:numFmt w:val="decimal"/>
      <w:lvlText w:val="%1."/>
      <w:lvlJc w:val="left"/>
      <w:pPr>
        <w:ind w:left="360" w:hanging="360"/>
      </w:pPr>
      <w:rPr>
        <w:rFonts w:asciiTheme="minorHAnsi" w:hAnsiTheme="minorHAnsi" w:hint="default"/>
        <w:b/>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76A74AA"/>
    <w:multiLevelType w:val="hybridMultilevel"/>
    <w:tmpl w:val="1D20DA6A"/>
    <w:lvl w:ilvl="0" w:tplc="8DEE6B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7E4877"/>
    <w:multiLevelType w:val="hybridMultilevel"/>
    <w:tmpl w:val="1ADA7298"/>
    <w:lvl w:ilvl="0" w:tplc="9A38C894">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61D5A99"/>
    <w:multiLevelType w:val="hybridMultilevel"/>
    <w:tmpl w:val="AF18DB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2" w15:restartNumberingAfterBreak="0">
    <w:nsid w:val="66A178CF"/>
    <w:multiLevelType w:val="hybridMultilevel"/>
    <w:tmpl w:val="FE663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952F4E"/>
    <w:multiLevelType w:val="hybridMultilevel"/>
    <w:tmpl w:val="39FE4608"/>
    <w:lvl w:ilvl="0" w:tplc="D362E080">
      <w:start w:val="1"/>
      <w:numFmt w:val="decimal"/>
      <w:lvlText w:val="%1."/>
      <w:lvlJc w:val="left"/>
      <w:pPr>
        <w:ind w:left="360" w:hanging="360"/>
      </w:pPr>
      <w:rPr>
        <w:rFonts w:hint="default"/>
        <w:b/>
        <w:u w:val="none"/>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81E5BE7"/>
    <w:multiLevelType w:val="hybridMultilevel"/>
    <w:tmpl w:val="E04C75A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DD41027"/>
    <w:multiLevelType w:val="hybridMultilevel"/>
    <w:tmpl w:val="EA44DBA2"/>
    <w:lvl w:ilvl="0" w:tplc="7EC865F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DD41195"/>
    <w:multiLevelType w:val="hybridMultilevel"/>
    <w:tmpl w:val="1A745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7"/>
  </w:num>
  <w:num w:numId="4">
    <w:abstractNumId w:val="15"/>
  </w:num>
  <w:num w:numId="5">
    <w:abstractNumId w:val="2"/>
  </w:num>
  <w:num w:numId="6">
    <w:abstractNumId w:val="0"/>
  </w:num>
  <w:num w:numId="7">
    <w:abstractNumId w:val="3"/>
  </w:num>
  <w:num w:numId="8">
    <w:abstractNumId w:val="1"/>
  </w:num>
  <w:num w:numId="9">
    <w:abstractNumId w:val="10"/>
  </w:num>
  <w:num w:numId="10">
    <w:abstractNumId w:val="13"/>
  </w:num>
  <w:num w:numId="11">
    <w:abstractNumId w:val="14"/>
  </w:num>
  <w:num w:numId="12">
    <w:abstractNumId w:val="6"/>
  </w:num>
  <w:num w:numId="13">
    <w:abstractNumId w:val="4"/>
  </w:num>
  <w:num w:numId="14">
    <w:abstractNumId w:val="16"/>
  </w:num>
  <w:num w:numId="15">
    <w:abstractNumId w:val="5"/>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87"/>
    <w:rsid w:val="000231AD"/>
    <w:rsid w:val="00036275"/>
    <w:rsid w:val="00072D30"/>
    <w:rsid w:val="00073E29"/>
    <w:rsid w:val="00095F63"/>
    <w:rsid w:val="000C19E0"/>
    <w:rsid w:val="000D3C65"/>
    <w:rsid w:val="0018575F"/>
    <w:rsid w:val="001E454B"/>
    <w:rsid w:val="00235633"/>
    <w:rsid w:val="002F2C5D"/>
    <w:rsid w:val="00315E71"/>
    <w:rsid w:val="00337345"/>
    <w:rsid w:val="00356063"/>
    <w:rsid w:val="00366266"/>
    <w:rsid w:val="003C2B84"/>
    <w:rsid w:val="003D4008"/>
    <w:rsid w:val="003E50B1"/>
    <w:rsid w:val="004C06E4"/>
    <w:rsid w:val="00552536"/>
    <w:rsid w:val="005C3528"/>
    <w:rsid w:val="00623CB5"/>
    <w:rsid w:val="006754FC"/>
    <w:rsid w:val="00691A21"/>
    <w:rsid w:val="006A7666"/>
    <w:rsid w:val="006E5C77"/>
    <w:rsid w:val="007358C7"/>
    <w:rsid w:val="007D646D"/>
    <w:rsid w:val="00841825"/>
    <w:rsid w:val="008965A4"/>
    <w:rsid w:val="008A0987"/>
    <w:rsid w:val="008A6407"/>
    <w:rsid w:val="008F00EF"/>
    <w:rsid w:val="00911AC1"/>
    <w:rsid w:val="00963AB9"/>
    <w:rsid w:val="009766E4"/>
    <w:rsid w:val="00A144E1"/>
    <w:rsid w:val="00A16731"/>
    <w:rsid w:val="00A2157C"/>
    <w:rsid w:val="00A56DF5"/>
    <w:rsid w:val="00A81816"/>
    <w:rsid w:val="00AD2353"/>
    <w:rsid w:val="00AF4B1C"/>
    <w:rsid w:val="00B8465F"/>
    <w:rsid w:val="00C24F3A"/>
    <w:rsid w:val="00C61D6B"/>
    <w:rsid w:val="00CA2AED"/>
    <w:rsid w:val="00CB2F3C"/>
    <w:rsid w:val="00D01919"/>
    <w:rsid w:val="00D6221B"/>
    <w:rsid w:val="00D723F9"/>
    <w:rsid w:val="00D7664C"/>
    <w:rsid w:val="00D80CE2"/>
    <w:rsid w:val="00E46A34"/>
    <w:rsid w:val="00E75DD3"/>
    <w:rsid w:val="00EC3296"/>
    <w:rsid w:val="00FA2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82E53"/>
  <w15:docId w15:val="{C1F7B949-2470-4D62-B8BB-CE06ADF1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35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987"/>
    <w:pPr>
      <w:spacing w:after="200" w:line="276" w:lineRule="auto"/>
      <w:ind w:left="720"/>
      <w:contextualSpacing/>
    </w:pPr>
  </w:style>
  <w:style w:type="character" w:styleId="CommentReference">
    <w:name w:val="annotation reference"/>
    <w:basedOn w:val="DefaultParagraphFont"/>
    <w:uiPriority w:val="99"/>
    <w:semiHidden/>
    <w:unhideWhenUsed/>
    <w:rsid w:val="006754FC"/>
    <w:rPr>
      <w:sz w:val="16"/>
      <w:szCs w:val="16"/>
    </w:rPr>
  </w:style>
  <w:style w:type="paragraph" w:styleId="CommentText">
    <w:name w:val="annotation text"/>
    <w:basedOn w:val="Normal"/>
    <w:link w:val="CommentTextChar"/>
    <w:uiPriority w:val="99"/>
    <w:semiHidden/>
    <w:unhideWhenUsed/>
    <w:rsid w:val="006754FC"/>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754FC"/>
    <w:rPr>
      <w:sz w:val="20"/>
      <w:szCs w:val="20"/>
    </w:rPr>
  </w:style>
  <w:style w:type="paragraph" w:styleId="BalloonText">
    <w:name w:val="Balloon Text"/>
    <w:basedOn w:val="Normal"/>
    <w:link w:val="BalloonTextChar"/>
    <w:uiPriority w:val="99"/>
    <w:semiHidden/>
    <w:unhideWhenUsed/>
    <w:rsid w:val="00675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4FC"/>
    <w:rPr>
      <w:rFonts w:ascii="Segoe UI" w:hAnsi="Segoe UI" w:cs="Segoe UI"/>
      <w:sz w:val="18"/>
      <w:szCs w:val="18"/>
    </w:rPr>
  </w:style>
  <w:style w:type="paragraph" w:styleId="Header">
    <w:name w:val="header"/>
    <w:basedOn w:val="Normal"/>
    <w:link w:val="HeaderChar"/>
    <w:uiPriority w:val="99"/>
    <w:unhideWhenUsed/>
    <w:rsid w:val="00A56D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DF5"/>
  </w:style>
  <w:style w:type="table" w:styleId="TableGrid">
    <w:name w:val="Table Grid"/>
    <w:basedOn w:val="TableNormal"/>
    <w:uiPriority w:val="39"/>
    <w:rsid w:val="00963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lause">
    <w:name w:val="Body  clause"/>
    <w:basedOn w:val="Normal"/>
    <w:next w:val="Heading1"/>
    <w:rsid w:val="005C3528"/>
    <w:pPr>
      <w:spacing w:before="120" w:after="120" w:line="300" w:lineRule="atLeast"/>
      <w:ind w:left="720"/>
      <w:jc w:val="both"/>
    </w:pPr>
    <w:rPr>
      <w:rFonts w:ascii="Times New Roman" w:eastAsia="Times New Roman" w:hAnsi="Times New Roman" w:cs="Times New Roman"/>
      <w:szCs w:val="20"/>
    </w:rPr>
  </w:style>
  <w:style w:type="paragraph" w:customStyle="1" w:styleId="Schmainheadinc">
    <w:name w:val="Sch   main head inc"/>
    <w:basedOn w:val="Normal"/>
    <w:rsid w:val="005C3528"/>
    <w:pPr>
      <w:numPr>
        <w:numId w:val="16"/>
      </w:numPr>
      <w:spacing w:before="360" w:after="360" w:line="300" w:lineRule="atLeast"/>
      <w:jc w:val="both"/>
    </w:pPr>
    <w:rPr>
      <w:rFonts w:ascii="Times New Roman" w:eastAsia="Times New Roman" w:hAnsi="Times New Roman" w:cs="Times New Roman"/>
      <w:b/>
      <w:szCs w:val="20"/>
    </w:rPr>
  </w:style>
  <w:style w:type="character" w:customStyle="1" w:styleId="Heading1Char">
    <w:name w:val="Heading 1 Char"/>
    <w:basedOn w:val="DefaultParagraphFont"/>
    <w:link w:val="Heading1"/>
    <w:uiPriority w:val="9"/>
    <w:rsid w:val="005C352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E50B1"/>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235633"/>
    <w:pPr>
      <w:spacing w:after="160"/>
    </w:pPr>
    <w:rPr>
      <w:b/>
      <w:bCs/>
    </w:rPr>
  </w:style>
  <w:style w:type="character" w:customStyle="1" w:styleId="CommentSubjectChar">
    <w:name w:val="Comment Subject Char"/>
    <w:basedOn w:val="CommentTextChar"/>
    <w:link w:val="CommentSubject"/>
    <w:uiPriority w:val="99"/>
    <w:semiHidden/>
    <w:rsid w:val="002356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0A422-1789-480F-B56A-575C27AF3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Peak District National Park Authority</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c:creator>
  <cp:lastModifiedBy>Alexander David</cp:lastModifiedBy>
  <cp:revision>4</cp:revision>
  <cp:lastPrinted>2018-11-07T11:35:00Z</cp:lastPrinted>
  <dcterms:created xsi:type="dcterms:W3CDTF">2021-12-17T09:01:00Z</dcterms:created>
  <dcterms:modified xsi:type="dcterms:W3CDTF">2021-12-17T09:13:00Z</dcterms:modified>
</cp:coreProperties>
</file>